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4D141" w14:textId="77777777" w:rsidR="004451B7" w:rsidRPr="00673019" w:rsidRDefault="004451B7" w:rsidP="004451B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36"/>
          <w:sz w:val="24"/>
          <w:szCs w:val="24"/>
        </w:rPr>
      </w:pPr>
      <w:r w:rsidRPr="00673019">
        <w:rPr>
          <w:rFonts w:ascii="Georgia" w:eastAsia="Times New Roman" w:hAnsi="Georgia" w:cs="Times New Roman"/>
          <w:b/>
          <w:bCs/>
          <w:kern w:val="36"/>
          <w:sz w:val="24"/>
          <w:szCs w:val="24"/>
        </w:rPr>
        <w:t>Professional Women’s Network of the Monterey Peninsula</w:t>
      </w:r>
    </w:p>
    <w:p w14:paraId="17AC9FBB" w14:textId="77777777" w:rsidR="004451B7" w:rsidRPr="00673019" w:rsidRDefault="004451B7" w:rsidP="004451B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36"/>
          <w:sz w:val="24"/>
          <w:szCs w:val="24"/>
        </w:rPr>
      </w:pPr>
      <w:r w:rsidRPr="00673019">
        <w:rPr>
          <w:rFonts w:ascii="Georgia" w:eastAsia="Times New Roman" w:hAnsi="Georgia" w:cs="Times New Roman"/>
          <w:b/>
          <w:bCs/>
          <w:kern w:val="36"/>
          <w:sz w:val="24"/>
          <w:szCs w:val="24"/>
        </w:rPr>
        <w:t xml:space="preserve"> Speaker Application</w:t>
      </w:r>
    </w:p>
    <w:p w14:paraId="547878D0" w14:textId="77777777" w:rsidR="004451B7" w:rsidRPr="00673019" w:rsidRDefault="004451B7" w:rsidP="004451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kern w:val="36"/>
          <w:sz w:val="24"/>
          <w:szCs w:val="24"/>
        </w:rPr>
      </w:pPr>
    </w:p>
    <w:p w14:paraId="2CBFA007" w14:textId="77777777" w:rsidR="004451B7" w:rsidRPr="00E728C0" w:rsidRDefault="004451B7" w:rsidP="004451B7">
      <w:pPr>
        <w:pStyle w:val="NormalWeb"/>
        <w:rPr>
          <w:rFonts w:ascii="Georgia" w:eastAsia="Times New Roman" w:hAnsi="Georgia"/>
          <w:color w:val="333333"/>
        </w:rPr>
      </w:pPr>
      <w:r w:rsidRPr="00673019">
        <w:rPr>
          <w:rFonts w:ascii="Georgia" w:eastAsia="Times New Roman" w:hAnsi="Georgia"/>
          <w:bCs/>
          <w:kern w:val="36"/>
        </w:rPr>
        <w:t xml:space="preserve">The purpose of our guest speakers is to promote our </w:t>
      </w:r>
      <w:r w:rsidRPr="00673019">
        <w:rPr>
          <w:rFonts w:ascii="Georgia" w:eastAsia="Times New Roman" w:hAnsi="Georgia"/>
          <w:bCs/>
          <w:color w:val="FF0000"/>
          <w:kern w:val="36"/>
          <w:u w:val="single"/>
        </w:rPr>
        <w:t>bylaws/Mission Statement,</w:t>
      </w:r>
      <w:r w:rsidRPr="00673019">
        <w:rPr>
          <w:rFonts w:ascii="Georgia" w:eastAsia="Times New Roman" w:hAnsi="Georgia"/>
          <w:bCs/>
          <w:kern w:val="36"/>
        </w:rPr>
        <w:t xml:space="preserve"> which is as follows: </w:t>
      </w:r>
      <w:r w:rsidRPr="00673019">
        <w:rPr>
          <w:rFonts w:ascii="Georgia" w:eastAsia="Times New Roman" w:hAnsi="Georgia"/>
          <w:color w:val="333333"/>
        </w:rPr>
        <w:t>“Provide a support system and forum for working women and women in transition with a meeting place to share ideas, skills and information.  PWN is an organization for professional women to network, encourage awareness on issues that affect women’s businesses, professional and personal well-being, providing such information to PWN members through a variety of communications media.  PWN aims t</w:t>
      </w:r>
      <w:r w:rsidRPr="00E728C0">
        <w:rPr>
          <w:rFonts w:ascii="Georgia" w:eastAsia="Times New Roman" w:hAnsi="Georgia"/>
          <w:color w:val="333333"/>
        </w:rPr>
        <w:t xml:space="preserve">o become a power within the community for the benefit of all working women and to work with other professional organizations on professional issues </w:t>
      </w:r>
      <w:r w:rsidRPr="00673019">
        <w:rPr>
          <w:rFonts w:ascii="Georgia" w:eastAsia="Times New Roman" w:hAnsi="Georgia"/>
          <w:color w:val="333333"/>
        </w:rPr>
        <w:t>that are</w:t>
      </w:r>
      <w:r w:rsidRPr="00E728C0">
        <w:rPr>
          <w:rFonts w:ascii="Georgia" w:eastAsia="Times New Roman" w:hAnsi="Georgia"/>
          <w:color w:val="333333"/>
        </w:rPr>
        <w:t xml:space="preserve"> mutually agreeable to promote the cause of working women.</w:t>
      </w:r>
    </w:p>
    <w:p w14:paraId="4E6AE590" w14:textId="77777777" w:rsidR="004451B7" w:rsidRPr="00673019" w:rsidRDefault="004451B7" w:rsidP="004451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73019">
        <w:rPr>
          <w:rFonts w:ascii="Georgia" w:eastAsia="Times New Roman" w:hAnsi="Georgia" w:cs="Times New Roman"/>
          <w:sz w:val="24"/>
          <w:szCs w:val="24"/>
        </w:rPr>
        <w:t> </w:t>
      </w:r>
    </w:p>
    <w:p w14:paraId="75F5A7EA" w14:textId="77777777" w:rsidR="004451B7" w:rsidRPr="00673019" w:rsidRDefault="004451B7" w:rsidP="004451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6C37BDB5" w14:textId="77777777" w:rsidR="004451B7" w:rsidRPr="00673019" w:rsidRDefault="004451B7" w:rsidP="004451B7">
      <w:pPr>
        <w:pStyle w:val="NoSpacing"/>
        <w:rPr>
          <w:rFonts w:ascii="Georgia" w:hAnsi="Georgia"/>
          <w:sz w:val="24"/>
          <w:szCs w:val="24"/>
          <w:u w:val="single"/>
        </w:rPr>
      </w:pPr>
      <w:r w:rsidRPr="00673019">
        <w:rPr>
          <w:rFonts w:ascii="Georgia" w:hAnsi="Georgia"/>
          <w:sz w:val="24"/>
          <w:szCs w:val="24"/>
          <w:u w:val="single"/>
        </w:rPr>
        <w:t xml:space="preserve">Rules and Benefits of Professional Women’s Network of the Monterey Peninsula: </w:t>
      </w:r>
    </w:p>
    <w:p w14:paraId="3175B2C7" w14:textId="77777777" w:rsidR="004451B7" w:rsidRPr="00673019" w:rsidRDefault="004451B7" w:rsidP="004451B7">
      <w:pPr>
        <w:pStyle w:val="NoSpacing"/>
        <w:rPr>
          <w:rFonts w:ascii="Georgia" w:hAnsi="Georgia"/>
          <w:sz w:val="24"/>
          <w:szCs w:val="24"/>
        </w:rPr>
      </w:pPr>
    </w:p>
    <w:p w14:paraId="0B585709" w14:textId="77777777" w:rsidR="004451B7" w:rsidRPr="00673019" w:rsidRDefault="004451B7" w:rsidP="004451B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73019">
        <w:rPr>
          <w:rFonts w:ascii="Georgia" w:hAnsi="Georgia"/>
          <w:sz w:val="24"/>
          <w:szCs w:val="24"/>
        </w:rPr>
        <w:t>Each speaker application will be reviewed and approved or denied by a Speaker Committee.</w:t>
      </w:r>
    </w:p>
    <w:p w14:paraId="0E723E43" w14:textId="22D477B6" w:rsidR="004451B7" w:rsidRPr="00673019" w:rsidRDefault="004451B7" w:rsidP="004451B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73019">
        <w:rPr>
          <w:rFonts w:ascii="Georgia" w:hAnsi="Georgia"/>
          <w:sz w:val="24"/>
          <w:szCs w:val="24"/>
        </w:rPr>
        <w:t xml:space="preserve">Speaker must not exceed 40 minutes for their presentation, </w:t>
      </w:r>
      <w:proofErr w:type="gramStart"/>
      <w:r w:rsidRPr="00673019">
        <w:rPr>
          <w:rFonts w:ascii="Georgia" w:hAnsi="Georgia"/>
          <w:sz w:val="24"/>
          <w:szCs w:val="24"/>
        </w:rPr>
        <w:t>question</w:t>
      </w:r>
      <w:proofErr w:type="gramEnd"/>
      <w:r w:rsidRPr="00673019">
        <w:rPr>
          <w:rFonts w:ascii="Georgia" w:hAnsi="Georgia"/>
          <w:sz w:val="24"/>
          <w:szCs w:val="24"/>
        </w:rPr>
        <w:t xml:space="preserve"> and answer session. </w:t>
      </w:r>
    </w:p>
    <w:p w14:paraId="42E466E2" w14:textId="07878EE0" w:rsidR="004451B7" w:rsidRPr="004451B7" w:rsidRDefault="004451B7" w:rsidP="004451B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73019">
        <w:rPr>
          <w:rFonts w:ascii="Georgia" w:hAnsi="Georgia"/>
          <w:sz w:val="24"/>
          <w:szCs w:val="24"/>
        </w:rPr>
        <w:t xml:space="preserve">Speaker must stay on content and not turn speaking engagement into a commercial for their business/organization. </w:t>
      </w:r>
    </w:p>
    <w:p w14:paraId="4F4BCD5C" w14:textId="5CF74319" w:rsidR="004451B7" w:rsidRPr="00673019" w:rsidRDefault="004451B7" w:rsidP="00211BAA">
      <w:pPr>
        <w:pStyle w:val="NoSpacing"/>
        <w:ind w:left="720"/>
        <w:rPr>
          <w:rFonts w:ascii="Georgia" w:hAnsi="Georgia"/>
          <w:sz w:val="24"/>
          <w:szCs w:val="24"/>
        </w:rPr>
      </w:pPr>
      <w:r w:rsidRPr="00673019">
        <w:rPr>
          <w:rFonts w:ascii="Georgia" w:hAnsi="Georgia"/>
          <w:sz w:val="24"/>
          <w:szCs w:val="24"/>
        </w:rPr>
        <w:t xml:space="preserve"> </w:t>
      </w:r>
    </w:p>
    <w:p w14:paraId="2A12136C" w14:textId="77777777" w:rsidR="004451B7" w:rsidRPr="00673019" w:rsidRDefault="004451B7" w:rsidP="004451B7">
      <w:pPr>
        <w:pStyle w:val="NoSpacing"/>
        <w:rPr>
          <w:rFonts w:ascii="Georgia" w:hAnsi="Georgia"/>
          <w:sz w:val="24"/>
          <w:szCs w:val="24"/>
        </w:rPr>
      </w:pPr>
    </w:p>
    <w:p w14:paraId="127FD746" w14:textId="77777777" w:rsidR="004451B7" w:rsidRPr="00673019" w:rsidRDefault="004451B7" w:rsidP="004451B7">
      <w:pPr>
        <w:pStyle w:val="NoSpacing"/>
        <w:rPr>
          <w:rFonts w:ascii="Georgia" w:hAnsi="Georgia"/>
          <w:sz w:val="24"/>
          <w:szCs w:val="24"/>
        </w:rPr>
      </w:pPr>
    </w:p>
    <w:p w14:paraId="4D838617" w14:textId="7B5D2BB7" w:rsidR="004451B7" w:rsidRPr="004451B7" w:rsidRDefault="00ED2774" w:rsidP="004451B7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“</w:t>
      </w:r>
      <w:r w:rsidR="004451B7" w:rsidRPr="004451B7">
        <w:rPr>
          <w:rFonts w:ascii="Georgia" w:hAnsi="Georgia" w:cstheme="minorHAnsi"/>
          <w:sz w:val="24"/>
          <w:szCs w:val="24"/>
        </w:rPr>
        <w:t>We don’t allow “selling from the stage</w:t>
      </w:r>
      <w:proofErr w:type="gramStart"/>
      <w:r w:rsidR="004451B7" w:rsidRPr="004451B7">
        <w:rPr>
          <w:rFonts w:ascii="Georgia" w:hAnsi="Georgia" w:cstheme="minorHAnsi"/>
          <w:sz w:val="24"/>
          <w:szCs w:val="24"/>
        </w:rPr>
        <w:t xml:space="preserve">”, </w:t>
      </w:r>
      <w:r>
        <w:rPr>
          <w:rFonts w:ascii="Georgia" w:hAnsi="Georgia" w:cstheme="minorHAnsi"/>
          <w:sz w:val="24"/>
          <w:szCs w:val="24"/>
        </w:rPr>
        <w:t xml:space="preserve"> </w:t>
      </w:r>
      <w:r w:rsidR="004451B7" w:rsidRPr="004451B7">
        <w:rPr>
          <w:rFonts w:ascii="Georgia" w:hAnsi="Georgia" w:cstheme="minorHAnsi"/>
          <w:sz w:val="24"/>
          <w:szCs w:val="24"/>
        </w:rPr>
        <w:t>We</w:t>
      </w:r>
      <w:proofErr w:type="gramEnd"/>
      <w:r w:rsidR="004451B7" w:rsidRPr="004451B7">
        <w:rPr>
          <w:rFonts w:ascii="Georgia" w:hAnsi="Georgia" w:cstheme="minorHAnsi"/>
          <w:sz w:val="24"/>
          <w:szCs w:val="24"/>
        </w:rPr>
        <w:t xml:space="preserve"> like to have our speakers remain focused on educating, empowering, and/or inspiring our guests and members. If you're unsure, please ask. </w:t>
      </w:r>
    </w:p>
    <w:p w14:paraId="49BC0DE6" w14:textId="35841BCB" w:rsidR="004451B7" w:rsidRPr="004451B7" w:rsidRDefault="004451B7" w:rsidP="004451B7">
      <w:pPr>
        <w:rPr>
          <w:rFonts w:ascii="Georgia" w:hAnsi="Georgia" w:cstheme="minorHAnsi"/>
          <w:sz w:val="24"/>
          <w:szCs w:val="24"/>
        </w:rPr>
      </w:pPr>
      <w:r w:rsidRPr="004451B7">
        <w:rPr>
          <w:rFonts w:ascii="Georgia" w:hAnsi="Georgia" w:cstheme="minorHAnsi"/>
          <w:sz w:val="24"/>
          <w:szCs w:val="24"/>
        </w:rPr>
        <w:t xml:space="preserve">°The Presentation Overview, Short Biography and Brief Introduction that you submit in this application are all subject to editing for spelling, grammar and punctuation errors as the </w:t>
      </w:r>
      <w:r w:rsidR="00ED2774">
        <w:rPr>
          <w:rFonts w:ascii="Georgia" w:hAnsi="Georgia" w:cstheme="minorHAnsi"/>
          <w:sz w:val="24"/>
          <w:szCs w:val="24"/>
        </w:rPr>
        <w:t>Speakers Committee</w:t>
      </w:r>
      <w:r w:rsidRPr="004451B7">
        <w:rPr>
          <w:rFonts w:ascii="Georgia" w:hAnsi="Georgia" w:cstheme="minorHAnsi"/>
          <w:sz w:val="24"/>
          <w:szCs w:val="24"/>
        </w:rPr>
        <w:t xml:space="preserve"> sees fit. This is to help us market you in the best possible way.</w:t>
      </w:r>
    </w:p>
    <w:p w14:paraId="71C7B160" w14:textId="36B661CF" w:rsidR="004451B7" w:rsidRPr="004451B7" w:rsidRDefault="004451B7" w:rsidP="004451B7">
      <w:pPr>
        <w:rPr>
          <w:rFonts w:ascii="Georgia" w:hAnsi="Georgia" w:cstheme="minorHAnsi"/>
          <w:sz w:val="24"/>
          <w:szCs w:val="24"/>
        </w:rPr>
      </w:pPr>
      <w:r w:rsidRPr="004451B7">
        <w:rPr>
          <w:rFonts w:ascii="Georgia" w:hAnsi="Georgia" w:cstheme="minorHAnsi"/>
          <w:sz w:val="24"/>
          <w:szCs w:val="24"/>
        </w:rPr>
        <w:t xml:space="preserve">°If you are considered, the </w:t>
      </w:r>
      <w:r w:rsidR="00ED2774">
        <w:rPr>
          <w:rFonts w:ascii="Georgia" w:hAnsi="Georgia" w:cstheme="minorHAnsi"/>
          <w:sz w:val="24"/>
          <w:szCs w:val="24"/>
        </w:rPr>
        <w:t xml:space="preserve">Programs Chair, Gina Estrada </w:t>
      </w:r>
      <w:r w:rsidRPr="004451B7">
        <w:rPr>
          <w:rFonts w:ascii="Georgia" w:hAnsi="Georgia" w:cstheme="minorHAnsi"/>
          <w:sz w:val="24"/>
          <w:szCs w:val="24"/>
        </w:rPr>
        <w:t>will contact you</w:t>
      </w:r>
      <w:r w:rsidR="00ED2774">
        <w:rPr>
          <w:rFonts w:ascii="Georgia" w:hAnsi="Georgia" w:cstheme="minorHAnsi"/>
          <w:sz w:val="24"/>
          <w:szCs w:val="24"/>
        </w:rPr>
        <w:t>.</w:t>
      </w:r>
    </w:p>
    <w:p w14:paraId="14EC93E8" w14:textId="6F20BBCF" w:rsidR="004451B7" w:rsidRPr="004451B7" w:rsidRDefault="004451B7" w:rsidP="004451B7">
      <w:pPr>
        <w:rPr>
          <w:rFonts w:ascii="Georgia" w:hAnsi="Georgia" w:cstheme="minorHAnsi"/>
          <w:sz w:val="24"/>
          <w:szCs w:val="24"/>
        </w:rPr>
      </w:pPr>
      <w:r w:rsidRPr="004451B7">
        <w:rPr>
          <w:rFonts w:ascii="Georgia" w:hAnsi="Georgia" w:cstheme="minorHAnsi"/>
          <w:sz w:val="24"/>
          <w:szCs w:val="24"/>
        </w:rPr>
        <w:t>Items needed from you:</w:t>
      </w:r>
      <w:r w:rsidR="00211BAA">
        <w:rPr>
          <w:rFonts w:ascii="Georgia" w:hAnsi="Georgia" w:cstheme="minorHAnsi"/>
          <w:sz w:val="24"/>
          <w:szCs w:val="24"/>
        </w:rPr>
        <w:t xml:space="preserve"> List on this application and email a headshot</w:t>
      </w:r>
    </w:p>
    <w:p w14:paraId="15BF9044" w14:textId="1F142C21" w:rsidR="004451B7" w:rsidRPr="004451B7" w:rsidRDefault="004451B7" w:rsidP="004451B7">
      <w:pPr>
        <w:rPr>
          <w:rFonts w:ascii="Georgia" w:hAnsi="Georgia" w:cstheme="minorHAnsi"/>
          <w:sz w:val="24"/>
          <w:szCs w:val="24"/>
        </w:rPr>
      </w:pPr>
    </w:p>
    <w:p w14:paraId="4C307523" w14:textId="11C688FF" w:rsidR="004451B7" w:rsidRPr="004451B7" w:rsidRDefault="004451B7" w:rsidP="004451B7">
      <w:pPr>
        <w:rPr>
          <w:rFonts w:ascii="Georgia" w:hAnsi="Georgia" w:cstheme="minorHAnsi"/>
          <w:sz w:val="24"/>
          <w:szCs w:val="24"/>
        </w:rPr>
      </w:pPr>
      <w:r w:rsidRPr="004451B7">
        <w:rPr>
          <w:rFonts w:ascii="Georgia" w:hAnsi="Georgia" w:cstheme="minorHAnsi"/>
          <w:sz w:val="24"/>
          <w:szCs w:val="24"/>
        </w:rPr>
        <w:t xml:space="preserve">BONUS: Submit a 3-5-minute video introducing yourself and sharing why your topic would be a great fit for our members. The video does not need to be professionally filmed. Your phone camera works great! The video submission in </w:t>
      </w:r>
      <w:r w:rsidRPr="004451B7">
        <w:rPr>
          <w:rFonts w:ascii="Georgia" w:hAnsi="Georgia" w:cstheme="minorHAnsi"/>
          <w:b/>
          <w:bCs/>
          <w:i/>
          <w:iCs/>
          <w:sz w:val="24"/>
          <w:szCs w:val="24"/>
        </w:rPr>
        <w:t>not</w:t>
      </w:r>
      <w:r w:rsidRPr="004451B7">
        <w:rPr>
          <w:rFonts w:ascii="Georgia" w:hAnsi="Georgia" w:cstheme="minorHAnsi"/>
          <w:sz w:val="24"/>
          <w:szCs w:val="24"/>
        </w:rPr>
        <w:t xml:space="preserve"> required for consideration, but </w:t>
      </w:r>
      <w:proofErr w:type="gramStart"/>
      <w:r w:rsidRPr="004451B7">
        <w:rPr>
          <w:rFonts w:ascii="Georgia" w:hAnsi="Georgia" w:cstheme="minorHAnsi"/>
          <w:sz w:val="24"/>
          <w:szCs w:val="24"/>
        </w:rPr>
        <w:t>definitely helps</w:t>
      </w:r>
      <w:proofErr w:type="gramEnd"/>
      <w:r w:rsidRPr="004451B7">
        <w:rPr>
          <w:rFonts w:ascii="Georgia" w:hAnsi="Georgia" w:cstheme="minorHAnsi"/>
          <w:sz w:val="24"/>
          <w:szCs w:val="24"/>
        </w:rPr>
        <w:t>, and may be used for promotion.</w:t>
      </w:r>
    </w:p>
    <w:p w14:paraId="7A0A9BA6" w14:textId="77777777" w:rsidR="004451B7" w:rsidRPr="004451B7" w:rsidRDefault="004451B7" w:rsidP="004451B7">
      <w:pPr>
        <w:rPr>
          <w:rFonts w:ascii="Georgia" w:hAnsi="Georgia" w:cstheme="minorHAnsi"/>
          <w:sz w:val="24"/>
          <w:szCs w:val="24"/>
        </w:rPr>
      </w:pPr>
      <w:r w:rsidRPr="004451B7">
        <w:rPr>
          <w:rFonts w:ascii="Georgia" w:hAnsi="Georgia" w:cstheme="minorHAnsi"/>
          <w:sz w:val="24"/>
          <w:szCs w:val="24"/>
          <w:highlight w:val="yellow"/>
        </w:rPr>
        <w:t>* Required</w:t>
      </w:r>
    </w:p>
    <w:p w14:paraId="04022AA4" w14:textId="77777777" w:rsidR="004451B7" w:rsidRPr="004451B7" w:rsidRDefault="004451B7" w:rsidP="004451B7">
      <w:pPr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4451B7">
        <w:rPr>
          <w:rFonts w:ascii="Georgia" w:hAnsi="Georgia" w:cstheme="minorHAnsi"/>
          <w:b/>
          <w:bCs/>
          <w:sz w:val="24"/>
          <w:szCs w:val="24"/>
          <w:u w:val="single"/>
        </w:rPr>
        <w:lastRenderedPageBreak/>
        <w:t>Application</w:t>
      </w:r>
    </w:p>
    <w:p w14:paraId="622A8874" w14:textId="77777777" w:rsidR="004451B7" w:rsidRPr="004451B7" w:rsidRDefault="004451B7" w:rsidP="004451B7">
      <w:pPr>
        <w:rPr>
          <w:rFonts w:ascii="Georgia" w:hAnsi="Georgia" w:cstheme="minorHAnsi"/>
          <w:sz w:val="24"/>
          <w:szCs w:val="24"/>
        </w:rPr>
      </w:pPr>
      <w:r w:rsidRPr="004451B7">
        <w:rPr>
          <w:rFonts w:ascii="Georgia" w:hAnsi="Georgia" w:cstheme="minorHAnsi"/>
          <w:sz w:val="24"/>
          <w:szCs w:val="24"/>
        </w:rPr>
        <w:t>First &amp; Last Name *</w:t>
      </w:r>
    </w:p>
    <w:p w14:paraId="14C1B0CC" w14:textId="77777777" w:rsidR="004451B7" w:rsidRPr="004451B7" w:rsidRDefault="004451B7" w:rsidP="004451B7">
      <w:pPr>
        <w:rPr>
          <w:rFonts w:ascii="Georgia" w:hAnsi="Georgia" w:cstheme="minorHAnsi"/>
          <w:sz w:val="24"/>
          <w:szCs w:val="24"/>
        </w:rPr>
      </w:pPr>
      <w:r w:rsidRPr="004451B7">
        <w:rPr>
          <w:rFonts w:ascii="Georgia" w:hAnsi="Georgia" w:cstheme="minorHAnsi"/>
          <w:sz w:val="24"/>
          <w:szCs w:val="24"/>
        </w:rPr>
        <w:t>Email Address *</w:t>
      </w:r>
    </w:p>
    <w:p w14:paraId="65A82FBD" w14:textId="77777777" w:rsidR="004451B7" w:rsidRPr="004451B7" w:rsidRDefault="004451B7" w:rsidP="004451B7">
      <w:pPr>
        <w:rPr>
          <w:rFonts w:ascii="Georgia" w:hAnsi="Georgia" w:cstheme="minorHAnsi"/>
          <w:sz w:val="24"/>
          <w:szCs w:val="24"/>
        </w:rPr>
      </w:pPr>
      <w:r w:rsidRPr="004451B7">
        <w:rPr>
          <w:rFonts w:ascii="Georgia" w:hAnsi="Georgia" w:cstheme="minorHAnsi"/>
          <w:sz w:val="24"/>
          <w:szCs w:val="24"/>
        </w:rPr>
        <w:t>Phone Number *</w:t>
      </w:r>
    </w:p>
    <w:p w14:paraId="003C5741" w14:textId="77777777" w:rsidR="004451B7" w:rsidRPr="004451B7" w:rsidRDefault="004451B7" w:rsidP="004451B7">
      <w:pPr>
        <w:rPr>
          <w:rFonts w:ascii="Georgia" w:hAnsi="Georgia" w:cstheme="minorHAnsi"/>
          <w:sz w:val="24"/>
          <w:szCs w:val="24"/>
        </w:rPr>
      </w:pPr>
      <w:r w:rsidRPr="004451B7">
        <w:rPr>
          <w:rFonts w:ascii="Georgia" w:hAnsi="Georgia" w:cstheme="minorHAnsi"/>
          <w:sz w:val="24"/>
          <w:szCs w:val="24"/>
        </w:rPr>
        <w:t>Business Name *</w:t>
      </w:r>
    </w:p>
    <w:p w14:paraId="048A2A85" w14:textId="77777777" w:rsidR="00211BAA" w:rsidRDefault="00211BAA" w:rsidP="00211BAA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Will you be sharing your screen on zoom?  </w:t>
      </w:r>
    </w:p>
    <w:p w14:paraId="2FC8F4F7" w14:textId="0939AC0D" w:rsidR="00ED2774" w:rsidRDefault="004451B7" w:rsidP="00211BAA">
      <w:pPr>
        <w:rPr>
          <w:rFonts w:ascii="Georgia" w:hAnsi="Georgia"/>
          <w:sz w:val="24"/>
          <w:szCs w:val="24"/>
        </w:rPr>
      </w:pPr>
      <w:r w:rsidRPr="004451B7">
        <w:rPr>
          <w:rFonts w:ascii="Georgia" w:hAnsi="Georgia" w:cstheme="minorHAnsi"/>
          <w:sz w:val="24"/>
          <w:szCs w:val="24"/>
        </w:rPr>
        <w:t>Title of Presentation *</w:t>
      </w:r>
      <w:r w:rsidR="00ED2774" w:rsidRPr="00ED2774">
        <w:rPr>
          <w:rFonts w:ascii="Georgia" w:hAnsi="Georgia"/>
          <w:sz w:val="24"/>
          <w:szCs w:val="24"/>
        </w:rPr>
        <w:t xml:space="preserve"> </w:t>
      </w:r>
    </w:p>
    <w:p w14:paraId="4C16FC75" w14:textId="77777777" w:rsidR="00ED2774" w:rsidRDefault="00ED2774" w:rsidP="00ED2774">
      <w:pPr>
        <w:pStyle w:val="NoSpacing"/>
        <w:rPr>
          <w:rFonts w:ascii="Georgia" w:hAnsi="Georgia"/>
          <w:sz w:val="24"/>
          <w:szCs w:val="24"/>
        </w:rPr>
      </w:pPr>
    </w:p>
    <w:p w14:paraId="737FA7BF" w14:textId="32AD6D4C" w:rsidR="00ED2774" w:rsidRPr="004451B7" w:rsidRDefault="00ED2774" w:rsidP="00ED2774">
      <w:pPr>
        <w:pStyle w:val="NoSpacing"/>
        <w:rPr>
          <w:rFonts w:ascii="Georgia" w:hAnsi="Georgia"/>
          <w:sz w:val="24"/>
          <w:szCs w:val="24"/>
        </w:rPr>
      </w:pPr>
      <w:r w:rsidRPr="004451B7">
        <w:rPr>
          <w:rFonts w:ascii="Georgia" w:hAnsi="Georgia"/>
          <w:sz w:val="24"/>
          <w:szCs w:val="24"/>
        </w:rPr>
        <w:t xml:space="preserve">How does your topic relate to our </w:t>
      </w:r>
      <w:r w:rsidRPr="004451B7">
        <w:rPr>
          <w:rFonts w:ascii="Georgia" w:hAnsi="Georgia"/>
          <w:color w:val="FF0000"/>
          <w:sz w:val="24"/>
          <w:szCs w:val="24"/>
          <w:u w:val="single"/>
        </w:rPr>
        <w:t xml:space="preserve">bylaws/Mission </w:t>
      </w:r>
      <w:proofErr w:type="gramStart"/>
      <w:r w:rsidRPr="004451B7">
        <w:rPr>
          <w:rFonts w:ascii="Georgia" w:hAnsi="Georgia"/>
          <w:color w:val="FF0000"/>
          <w:sz w:val="24"/>
          <w:szCs w:val="24"/>
          <w:u w:val="single"/>
        </w:rPr>
        <w:t>Statement</w:t>
      </w:r>
      <w:r w:rsidRPr="004451B7">
        <w:rPr>
          <w:rFonts w:ascii="Georgia" w:hAnsi="Georgia"/>
          <w:sz w:val="24"/>
          <w:szCs w:val="24"/>
        </w:rPr>
        <w:t>?</w:t>
      </w:r>
      <w:r>
        <w:rPr>
          <w:rFonts w:ascii="Georgia" w:hAnsi="Georgia"/>
          <w:sz w:val="24"/>
          <w:szCs w:val="24"/>
        </w:rPr>
        <w:t>*</w:t>
      </w:r>
      <w:proofErr w:type="gramEnd"/>
    </w:p>
    <w:p w14:paraId="614E9A0F" w14:textId="77777777" w:rsidR="00ED2774" w:rsidRDefault="00ED2774" w:rsidP="00ED2774">
      <w:pPr>
        <w:pStyle w:val="NoSpacing"/>
        <w:rPr>
          <w:rFonts w:ascii="Georgia" w:hAnsi="Georgia"/>
          <w:sz w:val="24"/>
          <w:szCs w:val="24"/>
        </w:rPr>
      </w:pPr>
    </w:p>
    <w:p w14:paraId="72AE3D92" w14:textId="1F7924FE" w:rsidR="004451B7" w:rsidRPr="004451B7" w:rsidRDefault="004451B7" w:rsidP="004451B7">
      <w:pPr>
        <w:rPr>
          <w:rFonts w:ascii="Georgia" w:hAnsi="Georgia" w:cstheme="minorHAnsi"/>
          <w:sz w:val="24"/>
          <w:szCs w:val="24"/>
        </w:rPr>
      </w:pPr>
      <w:r w:rsidRPr="004451B7">
        <w:rPr>
          <w:rFonts w:ascii="Georgia" w:hAnsi="Georgia" w:cstheme="minorHAnsi"/>
          <w:sz w:val="24"/>
          <w:szCs w:val="24"/>
        </w:rPr>
        <w:t>Overview of Presentation *</w:t>
      </w:r>
    </w:p>
    <w:p w14:paraId="217D03E0" w14:textId="77777777" w:rsidR="004451B7" w:rsidRPr="004451B7" w:rsidRDefault="004451B7" w:rsidP="004451B7">
      <w:pPr>
        <w:rPr>
          <w:rFonts w:ascii="Georgia" w:hAnsi="Georgia" w:cstheme="minorHAnsi"/>
          <w:sz w:val="24"/>
          <w:szCs w:val="24"/>
        </w:rPr>
      </w:pPr>
      <w:r w:rsidRPr="004451B7">
        <w:rPr>
          <w:rFonts w:ascii="Georgia" w:hAnsi="Georgia" w:cstheme="minorHAnsi"/>
          <w:sz w:val="24"/>
          <w:szCs w:val="24"/>
        </w:rPr>
        <w:t>What are three takeaways we can expect to learn? *</w:t>
      </w:r>
    </w:p>
    <w:p w14:paraId="540A6956" w14:textId="77777777" w:rsidR="004451B7" w:rsidRPr="004451B7" w:rsidRDefault="004451B7" w:rsidP="004451B7">
      <w:pPr>
        <w:rPr>
          <w:rFonts w:ascii="Georgia" w:hAnsi="Georgia" w:cstheme="minorHAnsi"/>
          <w:sz w:val="24"/>
          <w:szCs w:val="24"/>
        </w:rPr>
      </w:pPr>
      <w:r w:rsidRPr="004451B7">
        <w:rPr>
          <w:rFonts w:ascii="Georgia" w:hAnsi="Georgia" w:cstheme="minorHAnsi"/>
          <w:sz w:val="24"/>
          <w:szCs w:val="24"/>
        </w:rPr>
        <w:t>1.</w:t>
      </w:r>
    </w:p>
    <w:p w14:paraId="2E77F497" w14:textId="77777777" w:rsidR="004451B7" w:rsidRPr="004451B7" w:rsidRDefault="004451B7" w:rsidP="004451B7">
      <w:pPr>
        <w:rPr>
          <w:rFonts w:ascii="Georgia" w:hAnsi="Georgia" w:cstheme="minorHAnsi"/>
          <w:sz w:val="24"/>
          <w:szCs w:val="24"/>
        </w:rPr>
      </w:pPr>
      <w:r w:rsidRPr="004451B7">
        <w:rPr>
          <w:rFonts w:ascii="Georgia" w:hAnsi="Georgia" w:cstheme="minorHAnsi"/>
          <w:sz w:val="24"/>
          <w:szCs w:val="24"/>
        </w:rPr>
        <w:t>2.</w:t>
      </w:r>
    </w:p>
    <w:p w14:paraId="4AEF115B" w14:textId="77777777" w:rsidR="004451B7" w:rsidRPr="004451B7" w:rsidRDefault="004451B7" w:rsidP="004451B7">
      <w:pPr>
        <w:rPr>
          <w:rFonts w:ascii="Georgia" w:hAnsi="Georgia" w:cstheme="minorHAnsi"/>
          <w:sz w:val="24"/>
          <w:szCs w:val="24"/>
        </w:rPr>
      </w:pPr>
      <w:r w:rsidRPr="004451B7">
        <w:rPr>
          <w:rFonts w:ascii="Georgia" w:hAnsi="Georgia" w:cstheme="minorHAnsi"/>
          <w:sz w:val="24"/>
          <w:szCs w:val="24"/>
        </w:rPr>
        <w:t>3.</w:t>
      </w:r>
    </w:p>
    <w:p w14:paraId="5079BB5B" w14:textId="77777777" w:rsidR="004451B7" w:rsidRPr="004451B7" w:rsidRDefault="004451B7" w:rsidP="004451B7">
      <w:pPr>
        <w:rPr>
          <w:rFonts w:ascii="Georgia" w:hAnsi="Georgia" w:cstheme="minorHAnsi"/>
          <w:sz w:val="24"/>
          <w:szCs w:val="24"/>
        </w:rPr>
      </w:pPr>
      <w:r w:rsidRPr="004451B7">
        <w:rPr>
          <w:rFonts w:ascii="Georgia" w:hAnsi="Georgia" w:cstheme="minorHAnsi"/>
          <w:sz w:val="24"/>
          <w:szCs w:val="24"/>
        </w:rPr>
        <w:t>Short Biography *</w:t>
      </w:r>
    </w:p>
    <w:p w14:paraId="2F8BB611" w14:textId="77777777" w:rsidR="00211BAA" w:rsidRDefault="00211BAA" w:rsidP="004451B7">
      <w:pPr>
        <w:rPr>
          <w:rFonts w:ascii="Georgia" w:hAnsi="Georgia" w:cstheme="minorHAnsi"/>
          <w:sz w:val="24"/>
          <w:szCs w:val="24"/>
        </w:rPr>
      </w:pPr>
    </w:p>
    <w:p w14:paraId="79F0E09E" w14:textId="77777777" w:rsidR="00211BAA" w:rsidRDefault="00211BAA" w:rsidP="004451B7">
      <w:pPr>
        <w:rPr>
          <w:rFonts w:ascii="Georgia" w:hAnsi="Georgia" w:cstheme="minorHAnsi"/>
          <w:sz w:val="24"/>
          <w:szCs w:val="24"/>
        </w:rPr>
      </w:pPr>
    </w:p>
    <w:p w14:paraId="1CE9CAA3" w14:textId="1DD4709C" w:rsidR="004451B7" w:rsidRPr="004451B7" w:rsidRDefault="004451B7" w:rsidP="004451B7">
      <w:pPr>
        <w:rPr>
          <w:rFonts w:ascii="Georgia" w:hAnsi="Georgia" w:cstheme="minorHAnsi"/>
          <w:sz w:val="24"/>
          <w:szCs w:val="24"/>
        </w:rPr>
      </w:pPr>
      <w:r w:rsidRPr="004451B7">
        <w:rPr>
          <w:rFonts w:ascii="Georgia" w:hAnsi="Georgia" w:cstheme="minorHAnsi"/>
          <w:sz w:val="24"/>
          <w:szCs w:val="24"/>
        </w:rPr>
        <w:t>Brief Introduction - please provide how you would like to be introduced. *</w:t>
      </w:r>
    </w:p>
    <w:p w14:paraId="1EBE14FD" w14:textId="629B6BBE" w:rsidR="004451B7" w:rsidRPr="004451B7" w:rsidRDefault="00ED2774" w:rsidP="00ED2774">
      <w:pPr>
        <w:rPr>
          <w:rFonts w:ascii="Georgia" w:hAnsi="Georgia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All requirements and/or questions can be submitted to Programs Chair, Gina Estrada at </w:t>
      </w:r>
      <w:hyperlink r:id="rId5" w:history="1">
        <w:r w:rsidRPr="00615E15">
          <w:rPr>
            <w:rStyle w:val="Hyperlink"/>
            <w:rFonts w:ascii="Georgia" w:hAnsi="Georgia" w:cstheme="minorHAnsi"/>
            <w:sz w:val="24"/>
            <w:szCs w:val="24"/>
          </w:rPr>
          <w:t>teamespressobrain@gmail.com</w:t>
        </w:r>
      </w:hyperlink>
      <w:r>
        <w:rPr>
          <w:rFonts w:ascii="Georgia" w:hAnsi="Georgia" w:cstheme="minorHAnsi"/>
          <w:sz w:val="24"/>
          <w:szCs w:val="24"/>
        </w:rPr>
        <w:t xml:space="preserve">  </w:t>
      </w:r>
    </w:p>
    <w:p w14:paraId="6383A7FF" w14:textId="77777777" w:rsidR="004451B7" w:rsidRPr="004451B7" w:rsidRDefault="004451B7" w:rsidP="004451B7">
      <w:pPr>
        <w:pStyle w:val="NoSpacing"/>
        <w:rPr>
          <w:rFonts w:ascii="Georgia" w:hAnsi="Georgia"/>
          <w:sz w:val="24"/>
          <w:szCs w:val="24"/>
        </w:rPr>
      </w:pPr>
    </w:p>
    <w:p w14:paraId="60EA1E10" w14:textId="4EBBC9A3" w:rsidR="004451B7" w:rsidRPr="004451B7" w:rsidRDefault="004451B7" w:rsidP="004451B7">
      <w:pPr>
        <w:pStyle w:val="NoSpacing"/>
        <w:rPr>
          <w:rFonts w:ascii="Georgia" w:hAnsi="Georgia"/>
          <w:sz w:val="24"/>
          <w:szCs w:val="24"/>
        </w:rPr>
      </w:pPr>
    </w:p>
    <w:p w14:paraId="109023C8" w14:textId="77777777" w:rsidR="004451B7" w:rsidRPr="004451B7" w:rsidRDefault="004451B7" w:rsidP="004451B7">
      <w:pPr>
        <w:ind w:left="360"/>
        <w:rPr>
          <w:rFonts w:ascii="Georgia" w:hAnsi="Georgia"/>
          <w:sz w:val="24"/>
          <w:szCs w:val="24"/>
        </w:rPr>
      </w:pPr>
    </w:p>
    <w:p w14:paraId="2403E3F9" w14:textId="77777777" w:rsidR="006E4B67" w:rsidRPr="004451B7" w:rsidRDefault="006E4B67">
      <w:pPr>
        <w:rPr>
          <w:rFonts w:ascii="Georgia" w:hAnsi="Georgia"/>
          <w:sz w:val="24"/>
          <w:szCs w:val="24"/>
        </w:rPr>
      </w:pPr>
    </w:p>
    <w:sectPr w:rsidR="006E4B67" w:rsidRPr="0044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1011A"/>
    <w:multiLevelType w:val="hybridMultilevel"/>
    <w:tmpl w:val="F822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B7"/>
    <w:rsid w:val="00211BAA"/>
    <w:rsid w:val="004451B7"/>
    <w:rsid w:val="006E4B67"/>
    <w:rsid w:val="00E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F587"/>
  <w15:chartTrackingRefBased/>
  <w15:docId w15:val="{A415949C-28C7-410B-B8FF-B7D25CB0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1B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451B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mespressobra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ESTRADA</dc:creator>
  <cp:keywords/>
  <dc:description/>
  <cp:lastModifiedBy>GINA ESTRADA</cp:lastModifiedBy>
  <cp:revision>2</cp:revision>
  <dcterms:created xsi:type="dcterms:W3CDTF">2020-08-16T18:16:00Z</dcterms:created>
  <dcterms:modified xsi:type="dcterms:W3CDTF">2020-08-16T18:16:00Z</dcterms:modified>
</cp:coreProperties>
</file>